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6C9C4" w14:textId="0A34FD1F" w:rsidR="006F4CF6" w:rsidRDefault="006F4CF6">
      <w:r>
        <w:rPr>
          <w:noProof/>
        </w:rPr>
        <w:drawing>
          <wp:anchor distT="0" distB="0" distL="114300" distR="114300" simplePos="0" relativeHeight="251658240" behindDoc="0" locked="0" layoutInCell="1" allowOverlap="1" wp14:anchorId="2DDF4483" wp14:editId="4E1BA3DD">
            <wp:simplePos x="0" y="0"/>
            <wp:positionH relativeFrom="column">
              <wp:posOffset>-85725</wp:posOffset>
            </wp:positionH>
            <wp:positionV relativeFrom="paragraph">
              <wp:posOffset>0</wp:posOffset>
            </wp:positionV>
            <wp:extent cx="9324975" cy="6856095"/>
            <wp:effectExtent l="0" t="0" r="9525" b="1905"/>
            <wp:wrapThrough wrapText="bothSides">
              <wp:wrapPolygon edited="0">
                <wp:start x="0" y="0"/>
                <wp:lineTo x="0" y="21546"/>
                <wp:lineTo x="21578" y="21546"/>
                <wp:lineTo x="21578" y="0"/>
                <wp:lineTo x="0" y="0"/>
              </wp:wrapPolygon>
            </wp:wrapThrough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4975" cy="685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4CF6" w:rsidSect="006F4CF6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CF6"/>
    <w:rsid w:val="006D3555"/>
    <w:rsid w:val="006F4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972B0"/>
  <w15:chartTrackingRefBased/>
  <w15:docId w15:val="{7FCE4DDE-1567-430D-8945-44F3F4E24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Bunyan Lake Front Resort</dc:creator>
  <cp:keywords/>
  <dc:description/>
  <cp:lastModifiedBy>Paul Bunyan Lake Front Resort</cp:lastModifiedBy>
  <cp:revision>1</cp:revision>
  <dcterms:created xsi:type="dcterms:W3CDTF">2023-02-21T17:36:00Z</dcterms:created>
  <dcterms:modified xsi:type="dcterms:W3CDTF">2023-02-21T17:51:00Z</dcterms:modified>
</cp:coreProperties>
</file>